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12667" w14:textId="77777777" w:rsidR="00DB545E" w:rsidRPr="009755E1" w:rsidRDefault="00DB545E">
      <w:pPr>
        <w:pStyle w:val="Heading1"/>
        <w:suppressLineNumbers/>
        <w:tabs>
          <w:tab w:val="clear" w:pos="0"/>
        </w:tabs>
        <w:ind w:right="-720" w:hanging="720"/>
        <w:rPr>
          <w:rFonts w:ascii="Arial" w:hAnsi="Arial" w:cs="Arial"/>
          <w:sz w:val="48"/>
        </w:rPr>
      </w:pPr>
      <w:bookmarkStart w:id="0" w:name="_GoBack"/>
      <w:bookmarkEnd w:id="0"/>
      <w:r w:rsidRPr="009755E1">
        <w:rPr>
          <w:rFonts w:ascii="Arial" w:hAnsi="Arial" w:cs="Arial"/>
          <w:sz w:val="48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9755E1">
            <w:rPr>
              <w:rFonts w:ascii="Arial" w:hAnsi="Arial" w:cs="Arial"/>
              <w:sz w:val="48"/>
            </w:rPr>
            <w:t>ALBUQUERQUE</w:t>
          </w:r>
        </w:smartTag>
      </w:smartTag>
    </w:p>
    <w:p w14:paraId="49812668" w14:textId="03FEA420" w:rsidR="00DB545E" w:rsidRPr="009755E1" w:rsidRDefault="001A27DB">
      <w:pPr>
        <w:pStyle w:val="Heading2"/>
        <w:tabs>
          <w:tab w:val="clear" w:pos="0"/>
        </w:tabs>
        <w:rPr>
          <w:rFonts w:ascii="Arial" w:hAnsi="Arial" w:cs="Arial"/>
        </w:rPr>
      </w:pPr>
      <w:r>
        <w:rPr>
          <w:rFonts w:ascii="Arial" w:hAnsi="Arial" w:cs="Arial"/>
        </w:rPr>
        <w:t>TWENT</w:t>
      </w:r>
      <w:r w:rsidR="002D328B">
        <w:rPr>
          <w:rFonts w:ascii="Arial" w:hAnsi="Arial" w:cs="Arial"/>
        </w:rPr>
        <w:t xml:space="preserve">Y </w:t>
      </w:r>
      <w:r w:rsidR="003C0693">
        <w:rPr>
          <w:rFonts w:ascii="Arial" w:hAnsi="Arial" w:cs="Arial"/>
        </w:rPr>
        <w:t>SIXTH</w:t>
      </w:r>
      <w:r w:rsidR="00610788">
        <w:rPr>
          <w:rFonts w:ascii="Arial" w:hAnsi="Arial" w:cs="Arial"/>
        </w:rPr>
        <w:t xml:space="preserve"> </w:t>
      </w:r>
      <w:r w:rsidR="00DB545E" w:rsidRPr="009755E1">
        <w:rPr>
          <w:rFonts w:ascii="Arial" w:hAnsi="Arial" w:cs="Arial"/>
        </w:rPr>
        <w:t>COUNCIL</w:t>
      </w:r>
    </w:p>
    <w:p w14:paraId="49812669" w14:textId="77777777" w:rsidR="00DB545E" w:rsidRPr="009755E1" w:rsidRDefault="00DB545E">
      <w:pPr>
        <w:suppressLineNumbers/>
        <w:suppressAutoHyphens/>
        <w:ind w:right="-720" w:hanging="720"/>
        <w:rPr>
          <w:rFonts w:ascii="Arial" w:hAnsi="Arial" w:cs="Arial"/>
        </w:rPr>
      </w:pPr>
    </w:p>
    <w:p w14:paraId="4981266A" w14:textId="77777777" w:rsidR="00DB545E" w:rsidRPr="009755E1" w:rsidRDefault="00DB545E">
      <w:pPr>
        <w:suppressLineNumbers/>
        <w:suppressAutoHyphens/>
        <w:ind w:right="-720" w:hanging="720"/>
        <w:rPr>
          <w:rFonts w:ascii="Arial" w:hAnsi="Arial" w:cs="Arial"/>
        </w:rPr>
      </w:pPr>
    </w:p>
    <w:p w14:paraId="4981266B" w14:textId="77777777" w:rsidR="00DB545E" w:rsidRPr="009755E1" w:rsidRDefault="00DB545E">
      <w:pPr>
        <w:suppressLineNumbers/>
        <w:tabs>
          <w:tab w:val="left" w:pos="6840"/>
        </w:tabs>
        <w:suppressAutoHyphens/>
        <w:ind w:right="-720" w:hanging="720"/>
        <w:rPr>
          <w:rFonts w:ascii="Arial" w:hAnsi="Arial" w:cs="Arial"/>
        </w:rPr>
      </w:pPr>
      <w:r w:rsidRPr="009755E1">
        <w:rPr>
          <w:rFonts w:ascii="Arial" w:hAnsi="Arial" w:cs="Arial"/>
        </w:rPr>
        <w:t xml:space="preserve">COUNCIL BILL NO. </w:t>
      </w:r>
      <w:r w:rsidRPr="009755E1">
        <w:rPr>
          <w:rFonts w:ascii="Arial" w:hAnsi="Arial" w:cs="Arial"/>
          <w:u w:val="single"/>
        </w:rPr>
        <w:t xml:space="preserve">    </w:t>
      </w:r>
      <w:r w:rsidR="00CD10D9">
        <w:rPr>
          <w:rFonts w:ascii="Arial" w:hAnsi="Arial" w:cs="Arial"/>
          <w:u w:val="single"/>
        </w:rPr>
        <w:t xml:space="preserve">                  </w:t>
      </w:r>
      <w:r w:rsidRPr="009755E1">
        <w:rPr>
          <w:rFonts w:ascii="Arial" w:hAnsi="Arial" w:cs="Arial"/>
          <w:u w:val="single"/>
        </w:rPr>
        <w:t xml:space="preserve">          </w:t>
      </w:r>
      <w:r w:rsidRPr="009755E1">
        <w:rPr>
          <w:rFonts w:ascii="Arial" w:hAnsi="Arial" w:cs="Arial"/>
        </w:rPr>
        <w:t xml:space="preserve">  ENACTMENT NO.   ________________________</w:t>
      </w:r>
    </w:p>
    <w:p w14:paraId="4981266C" w14:textId="77777777" w:rsidR="00DB545E" w:rsidRPr="009755E1" w:rsidRDefault="00DB545E">
      <w:pPr>
        <w:suppressLineNumbers/>
        <w:suppressAutoHyphens/>
        <w:ind w:right="-720" w:hanging="720"/>
        <w:rPr>
          <w:rFonts w:ascii="Arial" w:hAnsi="Arial" w:cs="Arial"/>
        </w:rPr>
      </w:pPr>
    </w:p>
    <w:p w14:paraId="4981266D" w14:textId="77777777" w:rsidR="00DB545E" w:rsidRPr="009755E1" w:rsidRDefault="00DB545E">
      <w:pPr>
        <w:suppressLineNumbers/>
        <w:tabs>
          <w:tab w:val="left" w:pos="1800"/>
        </w:tabs>
        <w:suppressAutoHyphens/>
        <w:ind w:right="-720" w:hanging="720"/>
        <w:rPr>
          <w:rFonts w:ascii="Arial" w:hAnsi="Arial" w:cs="Arial"/>
        </w:rPr>
      </w:pPr>
      <w:r w:rsidRPr="009755E1">
        <w:rPr>
          <w:rFonts w:ascii="Arial" w:hAnsi="Arial" w:cs="Arial"/>
        </w:rPr>
        <w:t>SPONSORED BY:</w:t>
      </w:r>
      <w:r w:rsidR="00A567E2">
        <w:rPr>
          <w:rFonts w:ascii="Arial" w:hAnsi="Arial" w:cs="Arial"/>
        </w:rPr>
        <w:t xml:space="preserve"> </w:t>
      </w:r>
    </w:p>
    <w:p w14:paraId="4981266E" w14:textId="77777777" w:rsidR="00DB545E" w:rsidRPr="009755E1" w:rsidRDefault="00DB545E">
      <w:pPr>
        <w:suppressLineNumbers/>
        <w:ind w:left="360"/>
        <w:rPr>
          <w:rFonts w:ascii="Arial" w:hAnsi="Arial" w:cs="Arial"/>
        </w:rPr>
      </w:pPr>
    </w:p>
    <w:p w14:paraId="4981266F" w14:textId="77777777" w:rsidR="00DB545E" w:rsidRPr="009755E1" w:rsidRDefault="00DB545E">
      <w:pPr>
        <w:suppressLineNumbers/>
        <w:ind w:left="360"/>
        <w:rPr>
          <w:rFonts w:ascii="Arial" w:hAnsi="Arial" w:cs="Arial"/>
        </w:rPr>
      </w:pPr>
    </w:p>
    <w:p w14:paraId="49812670" w14:textId="77777777" w:rsidR="00A567E2" w:rsidRDefault="00CD10D9" w:rsidP="00A567E2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ORDINANCE/</w:t>
      </w:r>
      <w:r w:rsidR="00A567E2" w:rsidRPr="009755E1">
        <w:rPr>
          <w:rFonts w:ascii="Arial" w:hAnsi="Arial" w:cs="Arial"/>
        </w:rPr>
        <w:t>RESOLUTION</w:t>
      </w:r>
    </w:p>
    <w:p w14:paraId="49812671" w14:textId="77777777" w:rsidR="009755E1" w:rsidRDefault="009755E1">
      <w:pPr>
        <w:spacing w:line="360" w:lineRule="auto"/>
        <w:ind w:left="360"/>
        <w:jc w:val="center"/>
        <w:rPr>
          <w:rFonts w:ascii="Arial" w:hAnsi="Arial" w:cs="Arial"/>
        </w:rPr>
      </w:pPr>
    </w:p>
    <w:p w14:paraId="49812672" w14:textId="77777777" w:rsidR="00EC0C21" w:rsidRDefault="00EC0C21">
      <w:pPr>
        <w:spacing w:line="360" w:lineRule="auto"/>
        <w:ind w:left="360"/>
        <w:jc w:val="center"/>
        <w:rPr>
          <w:rFonts w:ascii="Arial" w:hAnsi="Arial" w:cs="Arial"/>
        </w:rPr>
      </w:pPr>
    </w:p>
    <w:p w14:paraId="49812673" w14:textId="77777777" w:rsidR="00EC0C21" w:rsidRDefault="00EC0C21">
      <w:pPr>
        <w:spacing w:line="360" w:lineRule="auto"/>
        <w:ind w:left="360"/>
        <w:jc w:val="center"/>
        <w:rPr>
          <w:rFonts w:ascii="Arial" w:hAnsi="Arial" w:cs="Arial"/>
        </w:rPr>
      </w:pPr>
    </w:p>
    <w:p w14:paraId="49812674" w14:textId="77777777" w:rsidR="00EC0C21" w:rsidRPr="009755E1" w:rsidRDefault="00EC0C21">
      <w:pPr>
        <w:spacing w:line="360" w:lineRule="auto"/>
        <w:ind w:left="360"/>
        <w:jc w:val="center"/>
        <w:rPr>
          <w:rFonts w:ascii="Arial" w:hAnsi="Arial" w:cs="Arial"/>
        </w:rPr>
      </w:pPr>
    </w:p>
    <w:sectPr w:rsidR="00EC0C21" w:rsidRPr="009755E1">
      <w:headerReference w:type="default" r:id="rId9"/>
      <w:footerReference w:type="even" r:id="rId10"/>
      <w:footerReference w:type="default" r:id="rId11"/>
      <w:pgSz w:w="12240" w:h="15840" w:code="1"/>
      <w:pgMar w:top="1080" w:right="1080" w:bottom="1080" w:left="1800" w:header="720" w:footer="720" w:gutter="0"/>
      <w:lnNumType w:countBy="1" w:distance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72901" w14:textId="77777777" w:rsidR="00C839F0" w:rsidRDefault="00C839F0">
      <w:r>
        <w:separator/>
      </w:r>
    </w:p>
  </w:endnote>
  <w:endnote w:type="continuationSeparator" w:id="0">
    <w:p w14:paraId="7605ECA7" w14:textId="77777777" w:rsidR="00C839F0" w:rsidRDefault="00C8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1267A" w14:textId="77777777" w:rsidR="0075772D" w:rsidRDefault="007577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81267B" w14:textId="77777777" w:rsidR="0075772D" w:rsidRDefault="007577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1267C" w14:textId="77777777" w:rsidR="0075772D" w:rsidRDefault="007577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25D6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81267D" w14:textId="77777777" w:rsidR="0075772D" w:rsidRDefault="00757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B947D" w14:textId="77777777" w:rsidR="00C839F0" w:rsidRDefault="00C839F0">
      <w:r>
        <w:separator/>
      </w:r>
    </w:p>
  </w:footnote>
  <w:footnote w:type="continuationSeparator" w:id="0">
    <w:p w14:paraId="7749CB7B" w14:textId="77777777" w:rsidR="00C839F0" w:rsidRDefault="00C83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12679" w14:textId="77777777" w:rsidR="0075772D" w:rsidRDefault="006107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4981267E" wp14:editId="4981267F">
              <wp:simplePos x="0" y="0"/>
              <wp:positionH relativeFrom="page">
                <wp:posOffset>548640</wp:posOffset>
              </wp:positionH>
              <wp:positionV relativeFrom="page">
                <wp:posOffset>4754880</wp:posOffset>
              </wp:positionV>
              <wp:extent cx="365760" cy="3886200"/>
              <wp:effectExtent l="0" t="0" r="1524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" cy="388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812680" w14:textId="77777777" w:rsidR="0075772D" w:rsidRDefault="0075772D">
                          <w:pPr>
                            <w:pBdr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pBdr>
                            <w:tabs>
                              <w:tab w:val="center" w:pos="300"/>
                            </w:tabs>
                            <w:jc w:val="center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[</w:t>
                          </w:r>
                          <w:r>
                            <w:rPr>
                              <w:b w:val="0"/>
                              <w:u w:val="single"/>
                            </w:rPr>
                            <w:t>Bracketed/Underscored Material</w:t>
                          </w:r>
                          <w:r>
                            <w:rPr>
                              <w:b w:val="0"/>
                            </w:rPr>
                            <w:t>] - New</w:t>
                          </w:r>
                        </w:p>
                        <w:p w14:paraId="49812681" w14:textId="77777777" w:rsidR="0075772D" w:rsidRDefault="0075772D">
                          <w:pPr>
                            <w:pBdr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pBdr>
                            <w:tabs>
                              <w:tab w:val="center" w:pos="300"/>
                            </w:tabs>
                            <w:jc w:val="center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[</w:t>
                          </w:r>
                          <w:r>
                            <w:rPr>
                              <w:b w:val="0"/>
                              <w:strike/>
                            </w:rPr>
                            <w:t>Bracketed/Strikethrough Material</w:t>
                          </w:r>
                          <w:r>
                            <w:rPr>
                              <w:b w:val="0"/>
                            </w:rPr>
                            <w:t>] - Deletion</w:t>
                          </w:r>
                        </w:p>
                        <w:p w14:paraId="49812682" w14:textId="77777777" w:rsidR="0075772D" w:rsidRDefault="0075772D">
                          <w:pPr>
                            <w:pBdr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pBdr>
                            <w:tabs>
                              <w:tab w:val="center" w:pos="300"/>
                            </w:tabs>
                            <w:jc w:val="center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4981267E" id="Rectangle 1" o:spid="_x0000_s1026" style="position:absolute;margin-left:43.2pt;margin-top:374.4pt;width:28.8pt;height:30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" o:allowincell="f" filled="f" stroked="f" strokeweight="0">
              <v:textbox style="layout-flow:vertical;mso-layout-flow-alt:bottom-to-top" inset="0,0,0,0">
                <w:txbxContent>
                  <w:p w14:paraId="49812680" w14:textId="77777777" w:rsidR="0075772D" w:rsidRDefault="0075772D">
                    <w:pPr>
                      <w:p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pBdr>
                      <w:tabs>
                        <w:tab w:val="center" w:pos="300"/>
                      </w:tabs>
                      <w:jc w:val="center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[</w:t>
                    </w:r>
                    <w:r>
                      <w:rPr>
                        <w:b w:val="0"/>
                        <w:u w:val="single"/>
                      </w:rPr>
                      <w:t>Bracketed/Underscored Material</w:t>
                    </w:r>
                    <w:r>
                      <w:rPr>
                        <w:b w:val="0"/>
                      </w:rPr>
                      <w:t>] - New</w:t>
                    </w:r>
                  </w:p>
                  <w:p w14:paraId="49812681" w14:textId="77777777" w:rsidR="0075772D" w:rsidRDefault="0075772D">
                    <w:pPr>
                      <w:p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pBdr>
                      <w:tabs>
                        <w:tab w:val="center" w:pos="300"/>
                      </w:tabs>
                      <w:jc w:val="center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[</w:t>
                    </w:r>
                    <w:r>
                      <w:rPr>
                        <w:b w:val="0"/>
                        <w:strike/>
                      </w:rPr>
                      <w:t>Bracketed/Strikethrough Material</w:t>
                    </w:r>
                    <w:r>
                      <w:rPr>
                        <w:b w:val="0"/>
                      </w:rPr>
                      <w:t>] - Deletion</w:t>
                    </w:r>
                  </w:p>
                  <w:p w14:paraId="49812682" w14:textId="77777777" w:rsidR="0075772D" w:rsidRDefault="0075772D">
                    <w:pPr>
                      <w:p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pBdr>
                      <w:tabs>
                        <w:tab w:val="center" w:pos="300"/>
                      </w:tabs>
                      <w:jc w:val="center"/>
                      <w:rPr>
                        <w:b w:val="0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D6"/>
    <w:rsid w:val="00004BFD"/>
    <w:rsid w:val="00005B2B"/>
    <w:rsid w:val="000213A8"/>
    <w:rsid w:val="00041430"/>
    <w:rsid w:val="0005478A"/>
    <w:rsid w:val="00084809"/>
    <w:rsid w:val="000951FE"/>
    <w:rsid w:val="000A1259"/>
    <w:rsid w:val="000B0C0B"/>
    <w:rsid w:val="000B6A91"/>
    <w:rsid w:val="000C4167"/>
    <w:rsid w:val="000E1454"/>
    <w:rsid w:val="000E23D4"/>
    <w:rsid w:val="0010119E"/>
    <w:rsid w:val="00152915"/>
    <w:rsid w:val="00160051"/>
    <w:rsid w:val="00183700"/>
    <w:rsid w:val="0019173D"/>
    <w:rsid w:val="001957DA"/>
    <w:rsid w:val="001A27DB"/>
    <w:rsid w:val="001B0053"/>
    <w:rsid w:val="001E1125"/>
    <w:rsid w:val="001E7C5D"/>
    <w:rsid w:val="001F56D1"/>
    <w:rsid w:val="00200058"/>
    <w:rsid w:val="002028CF"/>
    <w:rsid w:val="00204D08"/>
    <w:rsid w:val="00212833"/>
    <w:rsid w:val="002167F9"/>
    <w:rsid w:val="0025278C"/>
    <w:rsid w:val="002601DA"/>
    <w:rsid w:val="002B6EE4"/>
    <w:rsid w:val="002D328B"/>
    <w:rsid w:val="002D7C7D"/>
    <w:rsid w:val="002E3FDB"/>
    <w:rsid w:val="00320B6E"/>
    <w:rsid w:val="00331F53"/>
    <w:rsid w:val="00336267"/>
    <w:rsid w:val="00355EE5"/>
    <w:rsid w:val="0036323D"/>
    <w:rsid w:val="003779BD"/>
    <w:rsid w:val="003A3C4E"/>
    <w:rsid w:val="003B138C"/>
    <w:rsid w:val="003C0693"/>
    <w:rsid w:val="004631DE"/>
    <w:rsid w:val="004D4787"/>
    <w:rsid w:val="004E25D6"/>
    <w:rsid w:val="004E3000"/>
    <w:rsid w:val="004F292A"/>
    <w:rsid w:val="005077F1"/>
    <w:rsid w:val="00522644"/>
    <w:rsid w:val="0057451F"/>
    <w:rsid w:val="005B2DB7"/>
    <w:rsid w:val="005C771C"/>
    <w:rsid w:val="005E4630"/>
    <w:rsid w:val="005F411B"/>
    <w:rsid w:val="00603FFF"/>
    <w:rsid w:val="00604B02"/>
    <w:rsid w:val="00607293"/>
    <w:rsid w:val="0061003C"/>
    <w:rsid w:val="00610788"/>
    <w:rsid w:val="0061103C"/>
    <w:rsid w:val="0065208C"/>
    <w:rsid w:val="00665BDC"/>
    <w:rsid w:val="00666E1B"/>
    <w:rsid w:val="0068771B"/>
    <w:rsid w:val="00694C53"/>
    <w:rsid w:val="00696AAB"/>
    <w:rsid w:val="006B18F5"/>
    <w:rsid w:val="006E7F40"/>
    <w:rsid w:val="00705366"/>
    <w:rsid w:val="007445F4"/>
    <w:rsid w:val="0075772D"/>
    <w:rsid w:val="00813255"/>
    <w:rsid w:val="008202C9"/>
    <w:rsid w:val="008D0A19"/>
    <w:rsid w:val="008F7864"/>
    <w:rsid w:val="009054E2"/>
    <w:rsid w:val="00913711"/>
    <w:rsid w:val="0095123A"/>
    <w:rsid w:val="009755E1"/>
    <w:rsid w:val="00976077"/>
    <w:rsid w:val="009839CF"/>
    <w:rsid w:val="009A1310"/>
    <w:rsid w:val="009A6882"/>
    <w:rsid w:val="009C2F53"/>
    <w:rsid w:val="009C73A7"/>
    <w:rsid w:val="009D1C28"/>
    <w:rsid w:val="009F6915"/>
    <w:rsid w:val="00A567E2"/>
    <w:rsid w:val="00A66E58"/>
    <w:rsid w:val="00A756B7"/>
    <w:rsid w:val="00AC66D8"/>
    <w:rsid w:val="00AE621C"/>
    <w:rsid w:val="00B100CA"/>
    <w:rsid w:val="00B17674"/>
    <w:rsid w:val="00B20959"/>
    <w:rsid w:val="00B32687"/>
    <w:rsid w:val="00B36FBC"/>
    <w:rsid w:val="00B72E78"/>
    <w:rsid w:val="00B80727"/>
    <w:rsid w:val="00BF39E6"/>
    <w:rsid w:val="00BF4B11"/>
    <w:rsid w:val="00C01855"/>
    <w:rsid w:val="00C22BDC"/>
    <w:rsid w:val="00C237E7"/>
    <w:rsid w:val="00C839F0"/>
    <w:rsid w:val="00C90205"/>
    <w:rsid w:val="00CC0FEF"/>
    <w:rsid w:val="00CD10D9"/>
    <w:rsid w:val="00CD63CB"/>
    <w:rsid w:val="00CD6EC6"/>
    <w:rsid w:val="00CF0A5E"/>
    <w:rsid w:val="00D20666"/>
    <w:rsid w:val="00D37E16"/>
    <w:rsid w:val="00D44306"/>
    <w:rsid w:val="00D52504"/>
    <w:rsid w:val="00D548E5"/>
    <w:rsid w:val="00D66B79"/>
    <w:rsid w:val="00D705EF"/>
    <w:rsid w:val="00D724BC"/>
    <w:rsid w:val="00DB3E93"/>
    <w:rsid w:val="00DB545E"/>
    <w:rsid w:val="00DD2243"/>
    <w:rsid w:val="00DE1361"/>
    <w:rsid w:val="00E713A6"/>
    <w:rsid w:val="00E76727"/>
    <w:rsid w:val="00E860EA"/>
    <w:rsid w:val="00EA3C7E"/>
    <w:rsid w:val="00EB4FEA"/>
    <w:rsid w:val="00EC0C21"/>
    <w:rsid w:val="00ED69F7"/>
    <w:rsid w:val="00F21579"/>
    <w:rsid w:val="00F30446"/>
    <w:rsid w:val="00F33F5B"/>
    <w:rsid w:val="00F45754"/>
    <w:rsid w:val="00F61939"/>
    <w:rsid w:val="00F940C1"/>
    <w:rsid w:val="00FA2A75"/>
    <w:rsid w:val="00FB4439"/>
    <w:rsid w:val="00FC2212"/>
    <w:rsid w:val="00FD1EAF"/>
    <w:rsid w:val="00FE53CC"/>
    <w:rsid w:val="00FE65DB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9812667"/>
  <w15:docId w15:val="{3A9B8ADD-40E4-49EC-B804-1BF73F20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Univers" w:hAnsi="Univers"/>
      <w:b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jc w:val="center"/>
      <w:outlineLvl w:val="0"/>
    </w:pPr>
    <w:rPr>
      <w:sz w:val="44"/>
    </w:rPr>
  </w:style>
  <w:style w:type="paragraph" w:styleId="Heading2">
    <w:name w:val="heading 2"/>
    <w:basedOn w:val="Normal"/>
    <w:next w:val="Normal"/>
    <w:qFormat/>
    <w:pPr>
      <w:keepNext/>
      <w:suppressLineNumbers/>
      <w:tabs>
        <w:tab w:val="left" w:pos="0"/>
      </w:tabs>
      <w:suppressAutoHyphens/>
      <w:ind w:right="-720" w:hanging="720"/>
      <w:jc w:val="center"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360" w:lineRule="auto"/>
      <w:ind w:left="360"/>
    </w:pPr>
  </w:style>
  <w:style w:type="paragraph" w:styleId="BalloonText">
    <w:name w:val="Balloon Text"/>
    <w:basedOn w:val="Normal"/>
    <w:semiHidden/>
    <w:rsid w:val="00EB4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34325\Downloads\24th%20Council%20Bil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4FCA8-5D46-482D-BC35-CFBAEAAC04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812DA-6362-43FB-B9D4-985213D445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98CFFD-61B5-4A3C-BA44-7510A3863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24th Council Bill Template.dotx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Albuquerque Bill Template</vt:lpstr>
    </vt:vector>
  </TitlesOfParts>
  <Company>City of Albuquerque/Council Services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Albuquerque Bill Template</dc:title>
  <dc:creator>Gonzalez, Jorge O.</dc:creator>
  <cp:lastModifiedBy>Piersol, David L.</cp:lastModifiedBy>
  <cp:revision>2</cp:revision>
  <cp:lastPrinted>2007-08-10T22:05:00Z</cp:lastPrinted>
  <dcterms:created xsi:type="dcterms:W3CDTF">2024-01-09T17:55:00Z</dcterms:created>
  <dcterms:modified xsi:type="dcterms:W3CDTF">2024-01-09T17:55:00Z</dcterms:modified>
</cp:coreProperties>
</file>