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750" w:type="pct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867"/>
        <w:gridCol w:w="7025"/>
      </w:tblGrid>
      <w:tr w:rsidR="00404980" w:rsidRPr="00404980" w:rsidTr="00404980">
        <w:trPr>
          <w:tblCellSpacing w:w="0" w:type="dxa"/>
          <w:jc w:val="center"/>
        </w:trPr>
        <w:tc>
          <w:tcPr>
            <w:tcW w:w="1050" w:type="pct"/>
            <w:shd w:val="clear" w:color="auto" w:fill="D0B1A1"/>
            <w:hideMark/>
          </w:tcPr>
          <w:p w:rsidR="00404980" w:rsidRPr="00404980" w:rsidRDefault="00404980" w:rsidP="004049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4049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</w:t>
            </w:r>
          </w:p>
        </w:tc>
        <w:tc>
          <w:tcPr>
            <w:tcW w:w="3950" w:type="pct"/>
            <w:hideMark/>
          </w:tcPr>
          <w:p w:rsidR="00404980" w:rsidRPr="00404980" w:rsidRDefault="00404980" w:rsidP="00404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9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Employee IT Security Certification</w:t>
            </w:r>
          </w:p>
        </w:tc>
      </w:tr>
      <w:tr w:rsidR="00404980" w:rsidRPr="00404980" w:rsidTr="00404980">
        <w:trPr>
          <w:tblCellSpacing w:w="0" w:type="dxa"/>
          <w:jc w:val="center"/>
        </w:trPr>
        <w:tc>
          <w:tcPr>
            <w:tcW w:w="1050" w:type="pct"/>
            <w:shd w:val="clear" w:color="auto" w:fill="D0B1A1"/>
            <w:hideMark/>
          </w:tcPr>
          <w:p w:rsidR="00404980" w:rsidRPr="00404980" w:rsidRDefault="00404980" w:rsidP="004049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9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Type</w:t>
            </w:r>
          </w:p>
        </w:tc>
        <w:tc>
          <w:tcPr>
            <w:tcW w:w="3950" w:type="pct"/>
            <w:hideMark/>
          </w:tcPr>
          <w:p w:rsidR="00404980" w:rsidRPr="00404980" w:rsidRDefault="00404980" w:rsidP="00404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980">
              <w:rPr>
                <w:rFonts w:ascii="Times New Roman" w:eastAsia="Times New Roman" w:hAnsi="Times New Roman" w:cs="Times New Roman"/>
                <w:sz w:val="24"/>
                <w:szCs w:val="24"/>
              </w:rPr>
              <w:t>Policy</w:t>
            </w:r>
          </w:p>
        </w:tc>
      </w:tr>
      <w:tr w:rsidR="00404980" w:rsidRPr="00404980" w:rsidTr="00404980">
        <w:trPr>
          <w:tblCellSpacing w:w="0" w:type="dxa"/>
          <w:jc w:val="center"/>
        </w:trPr>
        <w:tc>
          <w:tcPr>
            <w:tcW w:w="1050" w:type="pct"/>
            <w:shd w:val="clear" w:color="auto" w:fill="D0B1A1"/>
            <w:hideMark/>
          </w:tcPr>
          <w:p w:rsidR="00404980" w:rsidRPr="00404980" w:rsidRDefault="00404980" w:rsidP="004049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9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Category</w:t>
            </w:r>
          </w:p>
        </w:tc>
        <w:tc>
          <w:tcPr>
            <w:tcW w:w="3950" w:type="pct"/>
            <w:hideMark/>
          </w:tcPr>
          <w:p w:rsidR="00404980" w:rsidRPr="00404980" w:rsidRDefault="00404980" w:rsidP="00404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980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</w:p>
        </w:tc>
      </w:tr>
      <w:tr w:rsidR="00404980" w:rsidRPr="00404980" w:rsidTr="00404980">
        <w:trPr>
          <w:tblCellSpacing w:w="0" w:type="dxa"/>
          <w:jc w:val="center"/>
        </w:trPr>
        <w:tc>
          <w:tcPr>
            <w:tcW w:w="1050" w:type="pct"/>
            <w:shd w:val="clear" w:color="auto" w:fill="D0B1A1"/>
            <w:hideMark/>
          </w:tcPr>
          <w:p w:rsidR="00404980" w:rsidRPr="00404980" w:rsidRDefault="00404980" w:rsidP="004049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9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Status</w:t>
            </w:r>
          </w:p>
        </w:tc>
        <w:tc>
          <w:tcPr>
            <w:tcW w:w="3950" w:type="pct"/>
            <w:hideMark/>
          </w:tcPr>
          <w:p w:rsidR="00404980" w:rsidRPr="00404980" w:rsidRDefault="00404980" w:rsidP="00404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4980" w:rsidRPr="00404980" w:rsidTr="00404980">
        <w:trPr>
          <w:tblCellSpacing w:w="0" w:type="dxa"/>
          <w:jc w:val="center"/>
        </w:trPr>
        <w:tc>
          <w:tcPr>
            <w:tcW w:w="1050" w:type="pct"/>
            <w:shd w:val="clear" w:color="auto" w:fill="D0B1A1"/>
            <w:hideMark/>
          </w:tcPr>
          <w:p w:rsidR="00404980" w:rsidRPr="00404980" w:rsidRDefault="00404980" w:rsidP="004049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9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Approved</w:t>
            </w:r>
          </w:p>
        </w:tc>
        <w:tc>
          <w:tcPr>
            <w:tcW w:w="3950" w:type="pct"/>
            <w:hideMark/>
          </w:tcPr>
          <w:p w:rsidR="00404980" w:rsidRPr="00404980" w:rsidRDefault="00404980" w:rsidP="00404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4980" w:rsidRPr="00404980" w:rsidTr="00404980">
        <w:trPr>
          <w:tblCellSpacing w:w="0" w:type="dxa"/>
          <w:jc w:val="center"/>
        </w:trPr>
        <w:tc>
          <w:tcPr>
            <w:tcW w:w="1050" w:type="pct"/>
            <w:shd w:val="clear" w:color="auto" w:fill="D0B1A1"/>
            <w:hideMark/>
          </w:tcPr>
          <w:p w:rsidR="00404980" w:rsidRPr="00404980" w:rsidRDefault="00404980" w:rsidP="004049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9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Revised</w:t>
            </w:r>
          </w:p>
        </w:tc>
        <w:tc>
          <w:tcPr>
            <w:tcW w:w="3950" w:type="pct"/>
            <w:hideMark/>
          </w:tcPr>
          <w:p w:rsidR="00404980" w:rsidRPr="00404980" w:rsidRDefault="00427436" w:rsidP="009E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  <w:r w:rsidR="00404980" w:rsidRPr="0040498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9E700F">
              <w:rPr>
                <w:rFonts w:ascii="Times New Roman" w:eastAsia="Times New Roman" w:hAnsi="Times New Roman" w:cs="Times New Roman"/>
                <w:sz w:val="24"/>
                <w:szCs w:val="24"/>
              </w:rPr>
              <w:t>19/2018</w:t>
            </w:r>
          </w:p>
        </w:tc>
      </w:tr>
      <w:tr w:rsidR="00404980" w:rsidRPr="00404980" w:rsidTr="00404980">
        <w:trPr>
          <w:tblCellSpacing w:w="0" w:type="dxa"/>
          <w:jc w:val="center"/>
        </w:trPr>
        <w:tc>
          <w:tcPr>
            <w:tcW w:w="1050" w:type="pct"/>
            <w:shd w:val="clear" w:color="auto" w:fill="D0B1A1"/>
            <w:hideMark/>
          </w:tcPr>
          <w:p w:rsidR="00404980" w:rsidRPr="00404980" w:rsidRDefault="00404980" w:rsidP="004049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9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Scope</w:t>
            </w:r>
          </w:p>
        </w:tc>
        <w:tc>
          <w:tcPr>
            <w:tcW w:w="3950" w:type="pct"/>
            <w:hideMark/>
          </w:tcPr>
          <w:p w:rsidR="00404980" w:rsidRPr="00404980" w:rsidRDefault="00404980" w:rsidP="0028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Applies to all City employees who possess or apply for credentials (e.g., User ID and password) to access City information technology assets. </w:t>
            </w:r>
          </w:p>
        </w:tc>
      </w:tr>
      <w:tr w:rsidR="00404980" w:rsidRPr="00404980" w:rsidTr="00404980">
        <w:trPr>
          <w:tblCellSpacing w:w="0" w:type="dxa"/>
          <w:jc w:val="center"/>
        </w:trPr>
        <w:tc>
          <w:tcPr>
            <w:tcW w:w="1050" w:type="pct"/>
            <w:shd w:val="clear" w:color="auto" w:fill="D0B1A1"/>
            <w:hideMark/>
          </w:tcPr>
          <w:p w:rsidR="00404980" w:rsidRPr="00404980" w:rsidRDefault="00404980" w:rsidP="004049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9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Policy</w:t>
            </w:r>
          </w:p>
        </w:tc>
        <w:tc>
          <w:tcPr>
            <w:tcW w:w="3950" w:type="pct"/>
            <w:hideMark/>
          </w:tcPr>
          <w:p w:rsidR="00404980" w:rsidRPr="00404980" w:rsidRDefault="00404980" w:rsidP="0040498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All City employees who are issued credentials to access City information technology assets shall complete an annual information technology security certification process. </w:t>
            </w:r>
          </w:p>
          <w:p w:rsidR="00404980" w:rsidRPr="00404980" w:rsidRDefault="00404980" w:rsidP="0040498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</w:t>
            </w:r>
            <w:r w:rsidR="001A26C0">
              <w:rPr>
                <w:rFonts w:ascii="Times New Roman" w:eastAsia="Times New Roman" w:hAnsi="Times New Roman" w:cs="Times New Roman"/>
                <w:sz w:val="24"/>
                <w:szCs w:val="24"/>
              </w:rPr>
              <w:t>Department of Technology and Innovation</w:t>
            </w:r>
            <w:r w:rsidR="004274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498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1A26C0">
              <w:rPr>
                <w:rFonts w:ascii="Times New Roman" w:eastAsia="Times New Roman" w:hAnsi="Times New Roman" w:cs="Times New Roman"/>
                <w:sz w:val="24"/>
                <w:szCs w:val="24"/>
              </w:rPr>
              <w:t>DTI</w:t>
            </w:r>
            <w:r w:rsidRPr="00404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shall develop the testing methods and subject areas for certification. </w:t>
            </w:r>
          </w:p>
          <w:p w:rsidR="00404980" w:rsidRPr="001A76B6" w:rsidRDefault="00DA6AFB" w:rsidP="00E160B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subject areas</w:t>
            </w:r>
            <w:r w:rsidR="00E160B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requirements</w:t>
            </w:r>
            <w:r w:rsidR="00E160BA">
              <w:rPr>
                <w:rFonts w:ascii="Times New Roman" w:eastAsia="Times New Roman" w:hAnsi="Times New Roman" w:cs="Times New Roman"/>
                <w:sz w:val="24"/>
                <w:szCs w:val="24"/>
              </w:rPr>
              <w:t>, and enforcement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shall be</w:t>
            </w:r>
            <w:r w:rsidR="00404980" w:rsidRPr="00404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published in a Standard. </w:t>
            </w:r>
          </w:p>
        </w:tc>
      </w:tr>
      <w:tr w:rsidR="00404980" w:rsidRPr="00404980" w:rsidTr="00404980">
        <w:trPr>
          <w:tblCellSpacing w:w="0" w:type="dxa"/>
          <w:jc w:val="center"/>
        </w:trPr>
        <w:tc>
          <w:tcPr>
            <w:tcW w:w="1050" w:type="pct"/>
            <w:shd w:val="clear" w:color="auto" w:fill="D0B1A1"/>
            <w:hideMark/>
          </w:tcPr>
          <w:p w:rsidR="00404980" w:rsidRPr="00404980" w:rsidRDefault="00404980" w:rsidP="004049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9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Rationale</w:t>
            </w:r>
          </w:p>
        </w:tc>
        <w:tc>
          <w:tcPr>
            <w:tcW w:w="3950" w:type="pct"/>
            <w:hideMark/>
          </w:tcPr>
          <w:p w:rsidR="00404980" w:rsidRPr="00404980" w:rsidRDefault="00404980" w:rsidP="00404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980">
              <w:rPr>
                <w:rFonts w:ascii="Times New Roman" w:eastAsia="Times New Roman" w:hAnsi="Times New Roman" w:cs="Times New Roman"/>
                <w:sz w:val="24"/>
                <w:szCs w:val="24"/>
              </w:rPr>
              <w:t>Ensures that every employee who uses City information technology assets is regularly informed of expectations concerning the safe and secure use of those assets.</w:t>
            </w:r>
          </w:p>
        </w:tc>
      </w:tr>
    </w:tbl>
    <w:p w:rsidR="006D2BC0" w:rsidRPr="00DB1806" w:rsidRDefault="006D2BC0" w:rsidP="00DB1806"/>
    <w:sectPr w:rsidR="006D2BC0" w:rsidRPr="00DB18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43061"/>
    <w:multiLevelType w:val="multilevel"/>
    <w:tmpl w:val="5298F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506"/>
    <w:rsid w:val="001A26C0"/>
    <w:rsid w:val="001A76B6"/>
    <w:rsid w:val="002271EA"/>
    <w:rsid w:val="00284379"/>
    <w:rsid w:val="00404980"/>
    <w:rsid w:val="00427436"/>
    <w:rsid w:val="00576506"/>
    <w:rsid w:val="00582C74"/>
    <w:rsid w:val="00600865"/>
    <w:rsid w:val="0061615A"/>
    <w:rsid w:val="0062103B"/>
    <w:rsid w:val="006D2BC0"/>
    <w:rsid w:val="009E700F"/>
    <w:rsid w:val="00A04D91"/>
    <w:rsid w:val="00A86AD8"/>
    <w:rsid w:val="00BD3D51"/>
    <w:rsid w:val="00DA6AFB"/>
    <w:rsid w:val="00DB1806"/>
    <w:rsid w:val="00E1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A45C46-E740-4A3C-979E-DB2757168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6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5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6D1E91C7287D43B2D902915E39261E" ma:contentTypeVersion="19" ma:contentTypeDescription="Create a new document." ma:contentTypeScope="" ma:versionID="9eecadcd07a6518fcce0c4ce24fc6c3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09ea5b55547567b199a02a99b81ea0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B69F6682-88F3-46FA-9575-1FD8E370384B}"/>
</file>

<file path=customXml/itemProps2.xml><?xml version="1.0" encoding="utf-8"?>
<ds:datastoreItem xmlns:ds="http://schemas.openxmlformats.org/officeDocument/2006/customXml" ds:itemID="{2E40DFDC-7CC1-4B12-8481-57B087945E71}"/>
</file>

<file path=customXml/itemProps3.xml><?xml version="1.0" encoding="utf-8"?>
<ds:datastoreItem xmlns:ds="http://schemas.openxmlformats.org/officeDocument/2006/customXml" ds:itemID="{67C62932-0C19-4FCA-A1C9-96980603FC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O'Brien, Andre</dc:creator>
  <cp:keywords/>
  <dc:description/>
  <cp:lastModifiedBy>Lucero, Mario</cp:lastModifiedBy>
  <cp:revision>2</cp:revision>
  <dcterms:created xsi:type="dcterms:W3CDTF">2018-08-10T15:40:00Z</dcterms:created>
  <dcterms:modified xsi:type="dcterms:W3CDTF">2018-08-10T15:40:00Z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0x0101005B6D1E91C7287D43B2D902915E39261E</vt:lpwstr>
  </property>
</Properties>
</file>